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69" w:rsidRPr="000D3EB3" w:rsidRDefault="00C90669" w:rsidP="001579F0">
      <w:pPr>
        <w:spacing w:before="240"/>
        <w:jc w:val="center"/>
        <w:rPr>
          <w:rFonts w:ascii="Cambria" w:hAnsi="Cambria"/>
          <w:sz w:val="23"/>
          <w:szCs w:val="23"/>
        </w:rPr>
      </w:pPr>
      <w:proofErr w:type="gramStart"/>
      <w:r w:rsidRPr="000D3EB3">
        <w:rPr>
          <w:rFonts w:ascii="Cambria" w:hAnsi="Cambria"/>
          <w:sz w:val="23"/>
          <w:szCs w:val="23"/>
        </w:rPr>
        <w:t>...........................................</w:t>
      </w:r>
      <w:proofErr w:type="gramEnd"/>
      <w:r w:rsidRPr="000D3EB3">
        <w:rPr>
          <w:rFonts w:ascii="Cambria" w:hAnsi="Cambria"/>
          <w:sz w:val="23"/>
          <w:szCs w:val="23"/>
        </w:rPr>
        <w:t>’ne</w:t>
      </w:r>
    </w:p>
    <w:p w:rsidR="00C90669" w:rsidRPr="000D3EB3" w:rsidRDefault="00C90669" w:rsidP="001579F0">
      <w:pPr>
        <w:spacing w:before="60" w:after="60"/>
        <w:ind w:left="2832" w:firstLine="708"/>
        <w:jc w:val="center"/>
        <w:rPr>
          <w:rFonts w:ascii="Cambria" w:hAnsi="Cambria"/>
          <w:sz w:val="23"/>
          <w:szCs w:val="23"/>
        </w:rPr>
      </w:pPr>
      <w:r w:rsidRPr="000D3EB3">
        <w:rPr>
          <w:rFonts w:ascii="Cambria" w:hAnsi="Cambria"/>
          <w:sz w:val="23"/>
          <w:szCs w:val="23"/>
        </w:rPr>
        <w:t>UŞAK</w:t>
      </w:r>
    </w:p>
    <w:p w:rsidR="00C90669" w:rsidRPr="000D3EB3" w:rsidRDefault="00C90669" w:rsidP="001579F0">
      <w:pPr>
        <w:pStyle w:val="GvdeMetniGirintisi"/>
        <w:spacing w:before="60" w:after="60"/>
        <w:ind w:firstLine="0"/>
        <w:rPr>
          <w:rFonts w:ascii="Cambria" w:hAnsi="Cambria"/>
          <w:sz w:val="23"/>
          <w:szCs w:val="23"/>
        </w:rPr>
      </w:pPr>
      <w:proofErr w:type="gramStart"/>
      <w:r w:rsidRPr="000D3EB3">
        <w:rPr>
          <w:rFonts w:ascii="Cambria" w:hAnsi="Cambria"/>
          <w:sz w:val="23"/>
          <w:szCs w:val="23"/>
        </w:rPr>
        <w:t>.............................</w:t>
      </w:r>
      <w:r w:rsidR="005A3944" w:rsidRPr="000D3EB3">
        <w:rPr>
          <w:rFonts w:ascii="Cambria" w:hAnsi="Cambria"/>
          <w:sz w:val="23"/>
          <w:szCs w:val="23"/>
        </w:rPr>
        <w:t>...............................</w:t>
      </w:r>
      <w:r w:rsidRPr="000D3EB3">
        <w:rPr>
          <w:rFonts w:ascii="Cambria" w:hAnsi="Cambria"/>
          <w:sz w:val="23"/>
          <w:szCs w:val="23"/>
        </w:rPr>
        <w:t>...................................................................................</w:t>
      </w:r>
      <w:r w:rsidR="00334DEC" w:rsidRPr="000D3EB3">
        <w:rPr>
          <w:rFonts w:ascii="Cambria" w:hAnsi="Cambria"/>
          <w:sz w:val="23"/>
          <w:szCs w:val="23"/>
        </w:rPr>
        <w:t>...........</w:t>
      </w:r>
      <w:proofErr w:type="gramEnd"/>
      <w:r w:rsidR="00334DEC" w:rsidRPr="000D3EB3">
        <w:rPr>
          <w:rFonts w:ascii="Cambria" w:hAnsi="Cambria"/>
          <w:sz w:val="23"/>
          <w:szCs w:val="23"/>
        </w:rPr>
        <w:t xml:space="preserve"> </w:t>
      </w:r>
      <w:proofErr w:type="gramStart"/>
      <w:r w:rsidR="00334DEC" w:rsidRPr="000D3EB3">
        <w:rPr>
          <w:rFonts w:ascii="Cambria" w:hAnsi="Cambria"/>
          <w:sz w:val="23"/>
          <w:szCs w:val="23"/>
        </w:rPr>
        <w:t>unvanlı</w:t>
      </w:r>
      <w:proofErr w:type="gramEnd"/>
      <w:r w:rsidR="00334DEC" w:rsidRPr="000D3EB3">
        <w:rPr>
          <w:rFonts w:ascii="Cambria" w:hAnsi="Cambria"/>
          <w:sz w:val="23"/>
          <w:szCs w:val="23"/>
        </w:rPr>
        <w:t xml:space="preserve"> şirket</w:t>
      </w:r>
      <w:r w:rsidR="005C5C56" w:rsidRPr="000D3EB3">
        <w:rPr>
          <w:rFonts w:ascii="Cambria" w:hAnsi="Cambria"/>
          <w:sz w:val="23"/>
          <w:szCs w:val="23"/>
        </w:rPr>
        <w:t xml:space="preserve">imizin </w:t>
      </w:r>
      <w:r w:rsidR="007A7AC2" w:rsidRPr="000D3EB3">
        <w:rPr>
          <w:rFonts w:ascii="Cambria" w:hAnsi="Cambria"/>
          <w:sz w:val="23"/>
          <w:szCs w:val="23"/>
        </w:rPr>
        <w:t>merkez nakiline</w:t>
      </w:r>
      <w:r w:rsidR="00CF3661" w:rsidRPr="000D3EB3">
        <w:rPr>
          <w:rFonts w:ascii="Cambria" w:hAnsi="Cambria"/>
          <w:sz w:val="23"/>
          <w:szCs w:val="23"/>
        </w:rPr>
        <w:t xml:space="preserve"> </w:t>
      </w:r>
      <w:r w:rsidRPr="000D3EB3">
        <w:rPr>
          <w:rFonts w:ascii="Cambria" w:hAnsi="Cambria"/>
          <w:sz w:val="23"/>
          <w:szCs w:val="23"/>
        </w:rPr>
        <w:t>ait tescile esas kayıt ve belgeler ekte sunulmuş olup, tescil ve işlemlerin yapılması için gereği arz olunur.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941"/>
      </w:tblGrid>
      <w:tr w:rsidR="000D3EB3" w:rsidRPr="005C3209" w:rsidTr="00D746EC">
        <w:trPr>
          <w:trHeight w:val="494"/>
          <w:jc w:val="right"/>
        </w:trPr>
        <w:tc>
          <w:tcPr>
            <w:tcW w:w="1559" w:type="dxa"/>
            <w:shd w:val="clear" w:color="auto" w:fill="auto"/>
            <w:vAlign w:val="center"/>
          </w:tcPr>
          <w:p w:rsidR="000D3EB3" w:rsidRPr="005C3209" w:rsidRDefault="000D3EB3" w:rsidP="00D746EC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5C3209">
              <w:rPr>
                <w:rFonts w:ascii="Cambria" w:hAnsi="Cambria"/>
                <w:sz w:val="22"/>
                <w:szCs w:val="22"/>
              </w:rPr>
              <w:t>Tarih: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0D3EB3" w:rsidRPr="005C3209" w:rsidRDefault="000D3EB3" w:rsidP="00D746EC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0D3EB3" w:rsidRPr="005C3209" w:rsidTr="00D746EC">
        <w:trPr>
          <w:trHeight w:val="516"/>
          <w:jc w:val="right"/>
        </w:trPr>
        <w:tc>
          <w:tcPr>
            <w:tcW w:w="1559" w:type="dxa"/>
            <w:shd w:val="clear" w:color="auto" w:fill="auto"/>
            <w:vAlign w:val="center"/>
          </w:tcPr>
          <w:p w:rsidR="000D3EB3" w:rsidRPr="005C3209" w:rsidRDefault="000D3EB3" w:rsidP="00D746EC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Firma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Ünvanı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0D3EB3" w:rsidRPr="005C3209" w:rsidRDefault="000D3EB3" w:rsidP="00D746EC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0D3EB3" w:rsidRPr="005C3209" w:rsidTr="00D746EC">
        <w:trPr>
          <w:trHeight w:val="516"/>
          <w:jc w:val="right"/>
        </w:trPr>
        <w:tc>
          <w:tcPr>
            <w:tcW w:w="1559" w:type="dxa"/>
            <w:shd w:val="clear" w:color="auto" w:fill="auto"/>
            <w:vAlign w:val="center"/>
          </w:tcPr>
          <w:p w:rsidR="000D3EB3" w:rsidRDefault="000D3EB3" w:rsidP="00D746EC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İmza:</w:t>
            </w:r>
          </w:p>
        </w:tc>
        <w:tc>
          <w:tcPr>
            <w:tcW w:w="2941" w:type="dxa"/>
            <w:shd w:val="clear" w:color="auto" w:fill="auto"/>
            <w:vAlign w:val="center"/>
          </w:tcPr>
          <w:p w:rsidR="000D3EB3" w:rsidRPr="005C3209" w:rsidRDefault="000D3EB3" w:rsidP="00D746EC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0D3EB3" w:rsidRDefault="000D3EB3" w:rsidP="00C90669">
      <w:pPr>
        <w:rPr>
          <w:rFonts w:ascii="Cambria" w:hAnsi="Cambria"/>
          <w:sz w:val="23"/>
          <w:szCs w:val="23"/>
        </w:rPr>
      </w:pPr>
    </w:p>
    <w:p w:rsidR="000D3EB3" w:rsidRPr="000D3EB3" w:rsidRDefault="000D3EB3" w:rsidP="00C90669">
      <w:pPr>
        <w:rPr>
          <w:rFonts w:ascii="Cambria" w:hAnsi="Cambria"/>
          <w:sz w:val="23"/>
          <w:szCs w:val="23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7941"/>
        <w:gridCol w:w="1246"/>
        <w:gridCol w:w="964"/>
      </w:tblGrid>
      <w:tr w:rsidR="000D3EB3" w:rsidRPr="000D3EB3" w:rsidTr="000D3EB3">
        <w:tc>
          <w:tcPr>
            <w:tcW w:w="249" w:type="pct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0D3EB3" w:rsidRPr="000D3EB3" w:rsidRDefault="000D3EB3" w:rsidP="000D3EB3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D3EB3">
              <w:rPr>
                <w:rFonts w:ascii="Cambria" w:hAnsi="Cambria"/>
                <w:b/>
                <w:sz w:val="20"/>
                <w:szCs w:val="20"/>
              </w:rPr>
              <w:t>No</w:t>
            </w:r>
          </w:p>
        </w:tc>
        <w:tc>
          <w:tcPr>
            <w:tcW w:w="3717" w:type="pct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D3EB3">
              <w:rPr>
                <w:rFonts w:ascii="Cambria" w:hAnsi="Cambria"/>
                <w:b/>
                <w:sz w:val="20"/>
                <w:szCs w:val="20"/>
              </w:rPr>
              <w:t>Belge Açıklaması</w:t>
            </w:r>
          </w:p>
        </w:tc>
        <w:tc>
          <w:tcPr>
            <w:tcW w:w="583" w:type="pct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D3EB3">
              <w:rPr>
                <w:rFonts w:ascii="Cambria" w:hAnsi="Cambria"/>
                <w:b/>
                <w:sz w:val="20"/>
                <w:szCs w:val="20"/>
              </w:rPr>
              <w:t>Adet</w:t>
            </w:r>
          </w:p>
        </w:tc>
        <w:tc>
          <w:tcPr>
            <w:tcW w:w="451" w:type="pct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D3EB3">
              <w:rPr>
                <w:rFonts w:ascii="Cambria" w:hAnsi="Cambria"/>
                <w:b/>
                <w:sz w:val="20"/>
                <w:szCs w:val="20"/>
              </w:rPr>
              <w:t>Kontrol</w:t>
            </w:r>
          </w:p>
        </w:tc>
      </w:tr>
      <w:tr w:rsidR="000D3EB3" w:rsidRPr="000D3EB3" w:rsidTr="000D3EB3">
        <w:trPr>
          <w:trHeight w:val="237"/>
        </w:trPr>
        <w:tc>
          <w:tcPr>
            <w:tcW w:w="249" w:type="pct"/>
            <w:tcBorders>
              <w:top w:val="single" w:sz="12" w:space="0" w:color="auto"/>
            </w:tcBorders>
            <w:vAlign w:val="center"/>
          </w:tcPr>
          <w:p w:rsidR="000D3EB3" w:rsidRPr="000D3EB3" w:rsidRDefault="000D3EB3" w:rsidP="000D3EB3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D3EB3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371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D3EB3" w:rsidRPr="000D3EB3" w:rsidRDefault="00C31BFF" w:rsidP="000D3EB3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Odaya v</w:t>
            </w:r>
            <w:r w:rsidR="000D3EB3" w:rsidRPr="000D3EB3">
              <w:rPr>
                <w:rFonts w:ascii="Cambria" w:hAnsi="Cambria"/>
                <w:sz w:val="20"/>
                <w:szCs w:val="20"/>
              </w:rPr>
              <w:t>e Ticaret Sicil Müdürlüğüne Hitaben Dilekçe</w:t>
            </w:r>
          </w:p>
        </w:tc>
        <w:tc>
          <w:tcPr>
            <w:tcW w:w="58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D3EB3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45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D3EB3" w:rsidRPr="000D3EB3" w:rsidRDefault="000D3EB3" w:rsidP="000D3EB3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D3EB3" w:rsidRPr="000D3EB3" w:rsidTr="000D3EB3">
        <w:trPr>
          <w:trHeight w:val="237"/>
        </w:trPr>
        <w:tc>
          <w:tcPr>
            <w:tcW w:w="249" w:type="pct"/>
            <w:vAlign w:val="center"/>
          </w:tcPr>
          <w:p w:rsidR="000D3EB3" w:rsidRPr="000D3EB3" w:rsidRDefault="000D3EB3" w:rsidP="000D3EB3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D3EB3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3717" w:type="pct"/>
            <w:shd w:val="clear" w:color="auto" w:fill="auto"/>
            <w:vAlign w:val="center"/>
          </w:tcPr>
          <w:p w:rsidR="000D3EB3" w:rsidRPr="000D3EB3" w:rsidRDefault="000D3EB3" w:rsidP="000D3EB3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0D3EB3">
              <w:rPr>
                <w:rFonts w:ascii="Cambria" w:hAnsi="Cambria"/>
                <w:sz w:val="20"/>
                <w:szCs w:val="20"/>
              </w:rPr>
              <w:t xml:space="preserve">Merkezin Kayıtlı Olduğu Ticaret Sicil Müdürlüğünden Alınan </w:t>
            </w:r>
            <w:r>
              <w:rPr>
                <w:rFonts w:ascii="Cambria" w:hAnsi="Cambria"/>
                <w:sz w:val="20"/>
                <w:szCs w:val="20"/>
              </w:rPr>
              <w:t>Ticaret Sicil Yönetmeliği</w:t>
            </w:r>
            <w:r w:rsidR="008E5C06">
              <w:rPr>
                <w:rFonts w:ascii="Cambria" w:hAnsi="Cambria"/>
                <w:sz w:val="20"/>
                <w:szCs w:val="20"/>
              </w:rPr>
              <w:t xml:space="preserve"> 111. Maddeye Ait Belge v</w:t>
            </w:r>
            <w:r w:rsidRPr="000D3EB3">
              <w:rPr>
                <w:rFonts w:ascii="Cambria" w:hAnsi="Cambria"/>
                <w:sz w:val="20"/>
                <w:szCs w:val="20"/>
              </w:rPr>
              <w:t>e Ekleri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0D3EB3" w:rsidRPr="000D3EB3" w:rsidRDefault="000D3EB3" w:rsidP="000D3EB3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D3EB3">
              <w:rPr>
                <w:rFonts w:ascii="Cambria" w:hAnsi="Cambria"/>
                <w:b/>
                <w:sz w:val="20"/>
                <w:szCs w:val="20"/>
              </w:rPr>
              <w:t>1 Asıl</w:t>
            </w:r>
          </w:p>
          <w:p w:rsidR="000D3EB3" w:rsidRPr="000D3EB3" w:rsidRDefault="000D3EB3" w:rsidP="000D3EB3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D3EB3">
              <w:rPr>
                <w:rFonts w:ascii="Cambria" w:hAnsi="Cambria"/>
                <w:b/>
                <w:sz w:val="20"/>
                <w:szCs w:val="20"/>
              </w:rPr>
              <w:t xml:space="preserve">1 </w:t>
            </w:r>
            <w:r>
              <w:rPr>
                <w:rFonts w:ascii="Cambria" w:hAnsi="Cambria"/>
                <w:b/>
                <w:sz w:val="20"/>
                <w:szCs w:val="20"/>
              </w:rPr>
              <w:t>F</w:t>
            </w:r>
            <w:r w:rsidRPr="000D3EB3">
              <w:rPr>
                <w:rFonts w:ascii="Cambria" w:hAnsi="Cambria"/>
                <w:b/>
                <w:sz w:val="20"/>
                <w:szCs w:val="20"/>
              </w:rPr>
              <w:t>otokopi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D3EB3" w:rsidRPr="000D3EB3" w:rsidRDefault="000D3EB3" w:rsidP="000D3EB3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D3EB3" w:rsidRPr="000D3EB3" w:rsidTr="000D3EB3">
        <w:tc>
          <w:tcPr>
            <w:tcW w:w="249" w:type="pct"/>
            <w:vAlign w:val="center"/>
          </w:tcPr>
          <w:p w:rsidR="000D3EB3" w:rsidRPr="000D3EB3" w:rsidRDefault="000D3EB3" w:rsidP="000D3EB3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D3EB3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3717" w:type="pct"/>
            <w:shd w:val="clear" w:color="auto" w:fill="auto"/>
            <w:vAlign w:val="center"/>
          </w:tcPr>
          <w:p w:rsidR="000D3EB3" w:rsidRPr="000D3EB3" w:rsidRDefault="00EB3DA2" w:rsidP="000D3EB3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Şirket i</w:t>
            </w:r>
            <w:r w:rsidR="000D3EB3" w:rsidRPr="000D3EB3">
              <w:rPr>
                <w:rFonts w:ascii="Cambria" w:hAnsi="Cambria"/>
                <w:sz w:val="20"/>
                <w:szCs w:val="20"/>
              </w:rPr>
              <w:t>se Noter Onaylı Karar Sureti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0D3EB3" w:rsidRPr="000D3EB3" w:rsidRDefault="00416301" w:rsidP="000D3EB3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D3EB3" w:rsidRPr="000D3EB3" w:rsidRDefault="000D3EB3" w:rsidP="000D3EB3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D3EB3" w:rsidRPr="000D3EB3" w:rsidTr="000D3EB3">
        <w:trPr>
          <w:trHeight w:val="597"/>
        </w:trPr>
        <w:tc>
          <w:tcPr>
            <w:tcW w:w="249" w:type="pct"/>
            <w:vAlign w:val="center"/>
          </w:tcPr>
          <w:p w:rsidR="000D3EB3" w:rsidRPr="000D3EB3" w:rsidRDefault="000D3EB3" w:rsidP="000D3EB3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D3EB3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3717" w:type="pct"/>
            <w:shd w:val="clear" w:color="auto" w:fill="auto"/>
            <w:vAlign w:val="center"/>
          </w:tcPr>
          <w:p w:rsidR="000D3EB3" w:rsidRPr="000D3EB3" w:rsidRDefault="00EB3DA2" w:rsidP="000D3EB3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Şirket i</w:t>
            </w:r>
            <w:r w:rsidR="000D3EB3" w:rsidRPr="000D3EB3">
              <w:rPr>
                <w:rFonts w:ascii="Cambria" w:hAnsi="Cambria"/>
                <w:sz w:val="20"/>
                <w:szCs w:val="20"/>
              </w:rPr>
              <w:t>se Ana</w:t>
            </w:r>
            <w:r w:rsidR="000D3EB3">
              <w:rPr>
                <w:rFonts w:ascii="Cambria" w:hAnsi="Cambria"/>
                <w:sz w:val="20"/>
                <w:szCs w:val="20"/>
              </w:rPr>
              <w:t xml:space="preserve"> </w:t>
            </w:r>
            <w:r w:rsidR="000D3EB3" w:rsidRPr="000D3EB3">
              <w:rPr>
                <w:rFonts w:ascii="Cambria" w:hAnsi="Cambria"/>
                <w:sz w:val="20"/>
                <w:szCs w:val="20"/>
              </w:rPr>
              <w:t>sözleşmenin İlgili Maddesine Ait Tadil Tasarısı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0D3EB3" w:rsidRPr="000D3EB3" w:rsidRDefault="000D3EB3" w:rsidP="000D3EB3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D3EB3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D3EB3" w:rsidRPr="000D3EB3" w:rsidRDefault="000D3EB3" w:rsidP="000D3EB3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D3EB3" w:rsidRPr="000D3EB3" w:rsidTr="000D3EB3">
        <w:tc>
          <w:tcPr>
            <w:tcW w:w="249" w:type="pct"/>
            <w:vAlign w:val="center"/>
          </w:tcPr>
          <w:p w:rsidR="000D3EB3" w:rsidRPr="000D3EB3" w:rsidRDefault="000D3EB3" w:rsidP="000D3EB3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D3EB3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3717" w:type="pct"/>
            <w:shd w:val="clear" w:color="auto" w:fill="auto"/>
            <w:vAlign w:val="center"/>
          </w:tcPr>
          <w:p w:rsidR="000D3EB3" w:rsidRPr="000D3EB3" w:rsidRDefault="000D3EB3" w:rsidP="000D3EB3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Ticaret Sicil</w:t>
            </w:r>
            <w:r w:rsidRPr="000D3EB3">
              <w:rPr>
                <w:rFonts w:ascii="Cambria" w:hAnsi="Cambria"/>
                <w:sz w:val="20"/>
                <w:szCs w:val="20"/>
              </w:rPr>
              <w:t xml:space="preserve"> Yönetmeliği 24. Maddesine Göre Taahhütname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0D3EB3" w:rsidRPr="000D3EB3" w:rsidRDefault="000D3EB3" w:rsidP="000D3EB3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D3EB3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D3EB3" w:rsidRPr="000D3EB3" w:rsidRDefault="000D3EB3" w:rsidP="000D3EB3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D3EB3" w:rsidRPr="000D3EB3" w:rsidTr="000D3EB3">
        <w:tc>
          <w:tcPr>
            <w:tcW w:w="249" w:type="pct"/>
            <w:vAlign w:val="center"/>
          </w:tcPr>
          <w:p w:rsidR="000D3EB3" w:rsidRPr="000D3EB3" w:rsidRDefault="000D3EB3" w:rsidP="000D3EB3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D3EB3"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3717" w:type="pct"/>
            <w:shd w:val="clear" w:color="auto" w:fill="auto"/>
            <w:vAlign w:val="center"/>
          </w:tcPr>
          <w:p w:rsidR="000D3EB3" w:rsidRPr="000D3EB3" w:rsidRDefault="000D3EB3" w:rsidP="000D3EB3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0D3EB3">
              <w:rPr>
                <w:rFonts w:ascii="Cambria" w:hAnsi="Cambria"/>
                <w:sz w:val="20"/>
                <w:szCs w:val="20"/>
              </w:rPr>
              <w:t>Oda Kayıt Beyannamesi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0D3EB3" w:rsidRPr="000D3EB3" w:rsidRDefault="000D3EB3" w:rsidP="000D3EB3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D3EB3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D3EB3" w:rsidRPr="000D3EB3" w:rsidRDefault="000D3EB3" w:rsidP="000D3EB3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D3EB3" w:rsidRPr="000D3EB3" w:rsidTr="000D3EB3">
        <w:tc>
          <w:tcPr>
            <w:tcW w:w="249" w:type="pct"/>
            <w:vAlign w:val="center"/>
          </w:tcPr>
          <w:p w:rsidR="000D3EB3" w:rsidRPr="000D3EB3" w:rsidRDefault="000D3EB3" w:rsidP="000D3EB3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D3EB3">
              <w:rPr>
                <w:rFonts w:ascii="Cambria" w:hAnsi="Cambria"/>
                <w:b/>
                <w:sz w:val="20"/>
                <w:szCs w:val="20"/>
              </w:rPr>
              <w:t>7</w:t>
            </w:r>
          </w:p>
        </w:tc>
        <w:tc>
          <w:tcPr>
            <w:tcW w:w="3717" w:type="pct"/>
            <w:shd w:val="clear" w:color="auto" w:fill="auto"/>
            <w:vAlign w:val="center"/>
          </w:tcPr>
          <w:p w:rsidR="000D3EB3" w:rsidRPr="000D3EB3" w:rsidRDefault="000D3EB3" w:rsidP="000D3EB3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0D3EB3">
              <w:rPr>
                <w:rFonts w:ascii="Cambria" w:hAnsi="Cambria"/>
                <w:sz w:val="20"/>
                <w:szCs w:val="20"/>
              </w:rPr>
              <w:t>Ticaret Sicil Harcı Makbuzu</w:t>
            </w:r>
            <w:r w:rsidR="008E5C06">
              <w:rPr>
                <w:rFonts w:ascii="Cambria" w:hAnsi="Cambria"/>
                <w:sz w:val="20"/>
                <w:szCs w:val="20"/>
              </w:rPr>
              <w:t xml:space="preserve"> (Ticaret ve Sanayi Odası veznesinden tahsil edilmektedir.)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0D3EB3" w:rsidRPr="000D3EB3" w:rsidRDefault="000D3EB3" w:rsidP="000D3EB3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0D3EB3" w:rsidRPr="000D3EB3" w:rsidRDefault="000D3EB3" w:rsidP="000D3EB3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D3EB3" w:rsidRPr="000D3EB3" w:rsidTr="000D3EB3">
        <w:trPr>
          <w:trHeight w:val="70"/>
        </w:trPr>
        <w:tc>
          <w:tcPr>
            <w:tcW w:w="249" w:type="pct"/>
            <w:vAlign w:val="center"/>
          </w:tcPr>
          <w:p w:rsidR="000D3EB3" w:rsidRPr="000D3EB3" w:rsidRDefault="000D3EB3" w:rsidP="000D3EB3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D3EB3">
              <w:rPr>
                <w:rFonts w:ascii="Cambria" w:hAnsi="Cambria"/>
                <w:b/>
                <w:sz w:val="20"/>
                <w:szCs w:val="20"/>
              </w:rPr>
              <w:t>8</w:t>
            </w:r>
          </w:p>
        </w:tc>
        <w:tc>
          <w:tcPr>
            <w:tcW w:w="3717" w:type="pct"/>
            <w:shd w:val="clear" w:color="auto" w:fill="auto"/>
            <w:vAlign w:val="center"/>
          </w:tcPr>
          <w:p w:rsidR="000D3EB3" w:rsidRPr="000D3EB3" w:rsidRDefault="000D3EB3" w:rsidP="000D3EB3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 w:rsidRPr="000D3EB3">
              <w:rPr>
                <w:rFonts w:ascii="Cambria" w:hAnsi="Cambria"/>
                <w:sz w:val="20"/>
                <w:szCs w:val="20"/>
              </w:rPr>
              <w:t>Ticaret Sicil Gazetesi Makbuzu</w:t>
            </w:r>
            <w:r w:rsidR="00E90D70">
              <w:rPr>
                <w:rFonts w:ascii="Cambria" w:hAnsi="Cambria"/>
                <w:sz w:val="20"/>
                <w:szCs w:val="20"/>
              </w:rPr>
              <w:t xml:space="preserve"> (Ticaret ve Sanayi Odası veznesinden tahsil edilmektedir.)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0D3EB3" w:rsidRPr="000D3EB3" w:rsidRDefault="000D3EB3" w:rsidP="000D3EB3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0D3EB3" w:rsidRPr="000D3EB3" w:rsidRDefault="000D3EB3" w:rsidP="000D3EB3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D3EB3" w:rsidRPr="000D3EB3" w:rsidTr="000D3EB3">
        <w:tc>
          <w:tcPr>
            <w:tcW w:w="249" w:type="pct"/>
            <w:vAlign w:val="center"/>
          </w:tcPr>
          <w:p w:rsidR="000D3EB3" w:rsidRPr="000D3EB3" w:rsidRDefault="000D3EB3" w:rsidP="000D3EB3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D3EB3">
              <w:rPr>
                <w:rFonts w:ascii="Cambria" w:hAnsi="Cambria"/>
                <w:b/>
                <w:sz w:val="20"/>
                <w:szCs w:val="20"/>
              </w:rPr>
              <w:t>9</w:t>
            </w:r>
          </w:p>
        </w:tc>
        <w:tc>
          <w:tcPr>
            <w:tcW w:w="3717" w:type="pct"/>
            <w:shd w:val="clear" w:color="auto" w:fill="auto"/>
            <w:vAlign w:val="center"/>
          </w:tcPr>
          <w:p w:rsidR="000D3EB3" w:rsidRPr="000D3EB3" w:rsidRDefault="008E5C06" w:rsidP="000D3EB3">
            <w:pPr>
              <w:spacing w:before="60" w:after="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MERSİS Girişi v</w:t>
            </w:r>
            <w:r w:rsidR="000D3EB3" w:rsidRPr="000D3EB3">
              <w:rPr>
                <w:rFonts w:ascii="Cambria" w:hAnsi="Cambria"/>
                <w:sz w:val="20"/>
                <w:szCs w:val="20"/>
              </w:rPr>
              <w:t>e Onayı</w:t>
            </w:r>
            <w:r>
              <w:rPr>
                <w:rFonts w:ascii="Cambria" w:hAnsi="Cambria"/>
                <w:sz w:val="20"/>
                <w:szCs w:val="20"/>
              </w:rPr>
              <w:t xml:space="preserve"> Kodu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0D3EB3" w:rsidRPr="000D3EB3" w:rsidRDefault="000D3EB3" w:rsidP="000D3EB3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0D3EB3" w:rsidRPr="000D3EB3" w:rsidRDefault="000D3EB3" w:rsidP="000D3EB3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A3944" w:rsidRDefault="005A3944" w:rsidP="005A3944">
      <w:pPr>
        <w:rPr>
          <w:rFonts w:ascii="Cambria" w:hAnsi="Cambria"/>
          <w:sz w:val="16"/>
          <w:szCs w:val="16"/>
        </w:rPr>
      </w:pPr>
    </w:p>
    <w:p w:rsidR="00FF6CC5" w:rsidRPr="000D3EB3" w:rsidRDefault="00FF6CC5" w:rsidP="005A3944">
      <w:pPr>
        <w:rPr>
          <w:rFonts w:ascii="Cambria" w:hAnsi="Cambria"/>
          <w:sz w:val="16"/>
          <w:szCs w:val="16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1197"/>
        <w:gridCol w:w="2372"/>
        <w:gridCol w:w="897"/>
        <w:gridCol w:w="1441"/>
        <w:gridCol w:w="1296"/>
        <w:gridCol w:w="1349"/>
        <w:gridCol w:w="1496"/>
      </w:tblGrid>
      <w:tr w:rsidR="000D3EB3" w:rsidRPr="006D36A3" w:rsidTr="00D746EC">
        <w:trPr>
          <w:cantSplit/>
        </w:trPr>
        <w:tc>
          <w:tcPr>
            <w:tcW w:w="5000" w:type="pct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D3EB3" w:rsidRPr="006D36A3" w:rsidRDefault="000D3EB3" w:rsidP="00D746EC">
            <w:pPr>
              <w:pStyle w:val="Balk1"/>
              <w:spacing w:before="60" w:after="60"/>
              <w:rPr>
                <w:rFonts w:ascii="Cambria" w:hAnsi="Cambria"/>
              </w:rPr>
            </w:pPr>
            <w:r w:rsidRPr="006D36A3">
              <w:rPr>
                <w:rFonts w:ascii="Cambria" w:hAnsi="Cambria"/>
              </w:rPr>
              <w:t>ORTAK BİLGİLERİ</w:t>
            </w:r>
          </w:p>
        </w:tc>
      </w:tr>
      <w:tr w:rsidR="000D3EB3" w:rsidRPr="009E27B9" w:rsidTr="00D746EC">
        <w:trPr>
          <w:trHeight w:val="312"/>
        </w:trPr>
        <w:tc>
          <w:tcPr>
            <w:tcW w:w="264" w:type="pct"/>
            <w:vMerge w:val="restart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0D3EB3" w:rsidRPr="009E27B9" w:rsidRDefault="000D3EB3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No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3EB3" w:rsidRPr="009E27B9" w:rsidRDefault="000D3EB3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1118" w:type="pct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3EB3" w:rsidRPr="009E27B9" w:rsidRDefault="000D3EB3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İkametgâh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3EB3" w:rsidRPr="009E27B9" w:rsidRDefault="000D3EB3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Uyruğu</w:t>
            </w:r>
          </w:p>
        </w:tc>
        <w:tc>
          <w:tcPr>
            <w:tcW w:w="1290" w:type="pct"/>
            <w:gridSpan w:val="2"/>
            <w:tcBorders>
              <w:bottom w:val="single" w:sz="4" w:space="0" w:color="auto"/>
            </w:tcBorders>
            <w:vAlign w:val="center"/>
          </w:tcPr>
          <w:p w:rsidR="000D3EB3" w:rsidRPr="009E27B9" w:rsidRDefault="000D3EB3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Sermaye</w:t>
            </w:r>
          </w:p>
        </w:tc>
        <w:tc>
          <w:tcPr>
            <w:tcW w:w="636" w:type="pct"/>
            <w:vMerge w:val="restart"/>
            <w:tcBorders>
              <w:bottom w:val="single" w:sz="12" w:space="0" w:color="auto"/>
            </w:tcBorders>
            <w:vAlign w:val="center"/>
          </w:tcPr>
          <w:p w:rsidR="000D3EB3" w:rsidRPr="009E27B9" w:rsidRDefault="000D3EB3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Vergi No</w:t>
            </w:r>
          </w:p>
        </w:tc>
        <w:tc>
          <w:tcPr>
            <w:tcW w:w="704" w:type="pct"/>
            <w:vMerge w:val="restart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0D3EB3" w:rsidRPr="009E27B9" w:rsidRDefault="000D3EB3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T.C. Kimlik No</w:t>
            </w:r>
          </w:p>
        </w:tc>
      </w:tr>
      <w:tr w:rsidR="000D3EB3" w:rsidRPr="009E27B9" w:rsidTr="00D746EC">
        <w:trPr>
          <w:trHeight w:val="312"/>
        </w:trPr>
        <w:tc>
          <w:tcPr>
            <w:tcW w:w="264" w:type="pct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0D3EB3" w:rsidRPr="009E27B9" w:rsidRDefault="000D3EB3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bottom w:val="single" w:sz="12" w:space="0" w:color="auto"/>
            </w:tcBorders>
            <w:vAlign w:val="center"/>
          </w:tcPr>
          <w:p w:rsidR="000D3EB3" w:rsidRPr="009E27B9" w:rsidRDefault="000D3EB3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118" w:type="pct"/>
            <w:vMerge/>
            <w:tcBorders>
              <w:bottom w:val="single" w:sz="12" w:space="0" w:color="auto"/>
            </w:tcBorders>
            <w:vAlign w:val="center"/>
          </w:tcPr>
          <w:p w:rsidR="000D3EB3" w:rsidRPr="009E27B9" w:rsidRDefault="000D3EB3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bottom w:val="single" w:sz="12" w:space="0" w:color="auto"/>
            </w:tcBorders>
            <w:vAlign w:val="center"/>
          </w:tcPr>
          <w:p w:rsidR="000D3EB3" w:rsidRPr="009E27B9" w:rsidRDefault="000D3EB3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79" w:type="pct"/>
            <w:tcBorders>
              <w:bottom w:val="single" w:sz="12" w:space="0" w:color="auto"/>
            </w:tcBorders>
            <w:vAlign w:val="center"/>
          </w:tcPr>
          <w:p w:rsidR="000D3EB3" w:rsidRPr="009E27B9" w:rsidRDefault="000D3EB3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 xml:space="preserve">Taahhüt Edilen </w:t>
            </w:r>
          </w:p>
        </w:tc>
        <w:tc>
          <w:tcPr>
            <w:tcW w:w="611" w:type="pct"/>
            <w:tcBorders>
              <w:bottom w:val="single" w:sz="12" w:space="0" w:color="auto"/>
            </w:tcBorders>
            <w:vAlign w:val="center"/>
          </w:tcPr>
          <w:p w:rsidR="000D3EB3" w:rsidRPr="009E27B9" w:rsidRDefault="000D3EB3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Ödenen</w:t>
            </w:r>
          </w:p>
        </w:tc>
        <w:tc>
          <w:tcPr>
            <w:tcW w:w="636" w:type="pct"/>
            <w:vMerge/>
            <w:tcBorders>
              <w:bottom w:val="single" w:sz="12" w:space="0" w:color="auto"/>
            </w:tcBorders>
            <w:vAlign w:val="center"/>
          </w:tcPr>
          <w:p w:rsidR="000D3EB3" w:rsidRPr="009E27B9" w:rsidRDefault="000D3EB3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4" w:type="pct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0D3EB3" w:rsidRPr="009E27B9" w:rsidRDefault="000D3EB3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D3EB3" w:rsidRPr="009E27B9" w:rsidTr="00D746EC">
        <w:trPr>
          <w:trHeight w:val="256"/>
        </w:trPr>
        <w:tc>
          <w:tcPr>
            <w:tcW w:w="264" w:type="pc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0D3EB3" w:rsidRPr="009E27B9" w:rsidRDefault="000D3EB3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564" w:type="pct"/>
            <w:tcBorders>
              <w:top w:val="single" w:sz="12" w:space="0" w:color="auto"/>
            </w:tcBorders>
            <w:vAlign w:val="center"/>
          </w:tcPr>
          <w:p w:rsidR="000D3EB3" w:rsidRPr="009E27B9" w:rsidRDefault="000D3EB3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8" w:type="pct"/>
            <w:tcBorders>
              <w:top w:val="single" w:sz="12" w:space="0" w:color="auto"/>
            </w:tcBorders>
            <w:vAlign w:val="center"/>
          </w:tcPr>
          <w:p w:rsidR="000D3EB3" w:rsidRPr="009E27B9" w:rsidRDefault="000D3EB3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12" w:space="0" w:color="auto"/>
            </w:tcBorders>
            <w:vAlign w:val="center"/>
          </w:tcPr>
          <w:p w:rsidR="000D3EB3" w:rsidRPr="009E27B9" w:rsidRDefault="000D3EB3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12" w:space="0" w:color="auto"/>
            </w:tcBorders>
            <w:vAlign w:val="center"/>
          </w:tcPr>
          <w:p w:rsidR="000D3EB3" w:rsidRPr="009E27B9" w:rsidRDefault="000D3EB3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12" w:space="0" w:color="auto"/>
            </w:tcBorders>
            <w:vAlign w:val="center"/>
          </w:tcPr>
          <w:p w:rsidR="000D3EB3" w:rsidRPr="009E27B9" w:rsidRDefault="000D3EB3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12" w:space="0" w:color="auto"/>
            </w:tcBorders>
            <w:vAlign w:val="center"/>
          </w:tcPr>
          <w:p w:rsidR="000D3EB3" w:rsidRPr="009E27B9" w:rsidRDefault="000D3EB3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0D3EB3" w:rsidRPr="009E27B9" w:rsidRDefault="000D3EB3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D3EB3" w:rsidRPr="009E27B9" w:rsidTr="00D746EC">
        <w:tc>
          <w:tcPr>
            <w:tcW w:w="264" w:type="pct"/>
            <w:tcBorders>
              <w:left w:val="double" w:sz="4" w:space="0" w:color="auto"/>
            </w:tcBorders>
            <w:vAlign w:val="center"/>
          </w:tcPr>
          <w:p w:rsidR="000D3EB3" w:rsidRPr="009E27B9" w:rsidRDefault="000D3EB3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564" w:type="pct"/>
            <w:vAlign w:val="center"/>
          </w:tcPr>
          <w:p w:rsidR="000D3EB3" w:rsidRPr="009E27B9" w:rsidRDefault="000D3EB3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:rsidR="000D3EB3" w:rsidRPr="009E27B9" w:rsidRDefault="000D3EB3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0D3EB3" w:rsidRPr="009E27B9" w:rsidRDefault="000D3EB3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0D3EB3" w:rsidRPr="009E27B9" w:rsidRDefault="000D3EB3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0D3EB3" w:rsidRPr="009E27B9" w:rsidRDefault="000D3EB3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0D3EB3" w:rsidRPr="009E27B9" w:rsidRDefault="000D3EB3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4" w:type="pct"/>
            <w:tcBorders>
              <w:right w:val="double" w:sz="4" w:space="0" w:color="auto"/>
            </w:tcBorders>
            <w:vAlign w:val="center"/>
          </w:tcPr>
          <w:p w:rsidR="000D3EB3" w:rsidRPr="009E27B9" w:rsidRDefault="000D3EB3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D3EB3" w:rsidRPr="009E27B9" w:rsidTr="00D746EC">
        <w:tc>
          <w:tcPr>
            <w:tcW w:w="264" w:type="pct"/>
            <w:tcBorders>
              <w:left w:val="double" w:sz="4" w:space="0" w:color="auto"/>
            </w:tcBorders>
            <w:vAlign w:val="center"/>
          </w:tcPr>
          <w:p w:rsidR="000D3EB3" w:rsidRPr="009E27B9" w:rsidRDefault="000D3EB3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564" w:type="pct"/>
            <w:vAlign w:val="center"/>
          </w:tcPr>
          <w:p w:rsidR="000D3EB3" w:rsidRPr="009E27B9" w:rsidRDefault="000D3EB3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8" w:type="pct"/>
            <w:vAlign w:val="center"/>
          </w:tcPr>
          <w:p w:rsidR="000D3EB3" w:rsidRPr="009E27B9" w:rsidRDefault="000D3EB3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0D3EB3" w:rsidRPr="009E27B9" w:rsidRDefault="000D3EB3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9" w:type="pct"/>
            <w:vAlign w:val="center"/>
          </w:tcPr>
          <w:p w:rsidR="000D3EB3" w:rsidRPr="009E27B9" w:rsidRDefault="000D3EB3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0D3EB3" w:rsidRPr="009E27B9" w:rsidRDefault="000D3EB3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" w:type="pct"/>
            <w:vAlign w:val="center"/>
          </w:tcPr>
          <w:p w:rsidR="000D3EB3" w:rsidRPr="009E27B9" w:rsidRDefault="000D3EB3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4" w:type="pct"/>
            <w:tcBorders>
              <w:right w:val="double" w:sz="4" w:space="0" w:color="auto"/>
            </w:tcBorders>
            <w:vAlign w:val="center"/>
          </w:tcPr>
          <w:p w:rsidR="000D3EB3" w:rsidRPr="009E27B9" w:rsidRDefault="000D3EB3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D3EB3" w:rsidRPr="009E27B9" w:rsidTr="00D746EC">
        <w:tc>
          <w:tcPr>
            <w:tcW w:w="264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D3EB3" w:rsidRPr="009E27B9" w:rsidRDefault="000D3EB3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E27B9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564" w:type="pct"/>
            <w:tcBorders>
              <w:bottom w:val="double" w:sz="4" w:space="0" w:color="auto"/>
            </w:tcBorders>
            <w:vAlign w:val="center"/>
          </w:tcPr>
          <w:p w:rsidR="000D3EB3" w:rsidRPr="009E27B9" w:rsidRDefault="000D3EB3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18" w:type="pct"/>
            <w:tcBorders>
              <w:bottom w:val="double" w:sz="4" w:space="0" w:color="auto"/>
            </w:tcBorders>
            <w:vAlign w:val="center"/>
          </w:tcPr>
          <w:p w:rsidR="000D3EB3" w:rsidRPr="009E27B9" w:rsidRDefault="000D3EB3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" w:type="pct"/>
            <w:tcBorders>
              <w:bottom w:val="double" w:sz="4" w:space="0" w:color="auto"/>
            </w:tcBorders>
            <w:vAlign w:val="center"/>
          </w:tcPr>
          <w:p w:rsidR="000D3EB3" w:rsidRPr="009E27B9" w:rsidRDefault="000D3EB3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9" w:type="pct"/>
            <w:tcBorders>
              <w:bottom w:val="double" w:sz="4" w:space="0" w:color="auto"/>
            </w:tcBorders>
            <w:vAlign w:val="center"/>
          </w:tcPr>
          <w:p w:rsidR="000D3EB3" w:rsidRPr="009E27B9" w:rsidRDefault="000D3EB3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1" w:type="pct"/>
            <w:tcBorders>
              <w:bottom w:val="double" w:sz="4" w:space="0" w:color="auto"/>
            </w:tcBorders>
            <w:vAlign w:val="center"/>
          </w:tcPr>
          <w:p w:rsidR="000D3EB3" w:rsidRPr="009E27B9" w:rsidRDefault="000D3EB3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36" w:type="pct"/>
            <w:tcBorders>
              <w:bottom w:val="double" w:sz="4" w:space="0" w:color="auto"/>
            </w:tcBorders>
            <w:vAlign w:val="center"/>
          </w:tcPr>
          <w:p w:rsidR="000D3EB3" w:rsidRPr="009E27B9" w:rsidRDefault="000D3EB3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4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D3EB3" w:rsidRPr="009E27B9" w:rsidRDefault="000D3EB3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0D3EB3" w:rsidRDefault="000D3EB3" w:rsidP="000D3EB3">
      <w:pPr>
        <w:spacing w:before="60" w:after="60"/>
        <w:rPr>
          <w:rFonts w:ascii="Cambria" w:hAnsi="Cambria"/>
          <w:sz w:val="12"/>
          <w:szCs w:val="12"/>
        </w:rPr>
      </w:pPr>
    </w:p>
    <w:p w:rsidR="00FF6CC5" w:rsidRPr="00064EAE" w:rsidRDefault="00FF6CC5" w:rsidP="000D3EB3">
      <w:pPr>
        <w:spacing w:before="60" w:after="60"/>
        <w:rPr>
          <w:rFonts w:ascii="Cambria" w:hAnsi="Cambria"/>
          <w:sz w:val="12"/>
          <w:szCs w:val="1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5914"/>
        <w:gridCol w:w="4251"/>
      </w:tblGrid>
      <w:tr w:rsidR="000D3EB3" w:rsidRPr="006D36A3" w:rsidTr="00D746EC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0D3EB3" w:rsidRPr="006D36A3" w:rsidRDefault="000D3EB3" w:rsidP="00D746EC">
            <w:pPr>
              <w:pStyle w:val="Balk1"/>
              <w:spacing w:before="60" w:after="60"/>
              <w:rPr>
                <w:rFonts w:ascii="Cambria" w:hAnsi="Cambria"/>
              </w:rPr>
            </w:pPr>
            <w:r w:rsidRPr="006D36A3">
              <w:rPr>
                <w:rFonts w:ascii="Cambria" w:hAnsi="Cambria"/>
              </w:rPr>
              <w:lastRenderedPageBreak/>
              <w:t>TEMSİLCİ BİLGİLERİ</w:t>
            </w:r>
          </w:p>
        </w:tc>
      </w:tr>
      <w:tr w:rsidR="000D3EB3" w:rsidRPr="00064EAE" w:rsidTr="00D746EC">
        <w:tc>
          <w:tcPr>
            <w:tcW w:w="20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3EB3" w:rsidRPr="00B97019" w:rsidRDefault="000D3EB3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8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3EB3" w:rsidRPr="00B97019" w:rsidRDefault="000D3EB3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200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3EB3" w:rsidRPr="00B97019" w:rsidRDefault="000D3EB3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Şirketi Ne Suretle Temsil Edeceği</w:t>
            </w:r>
          </w:p>
        </w:tc>
      </w:tr>
      <w:tr w:rsidR="000D3EB3" w:rsidRPr="00064EAE" w:rsidTr="00D746EC">
        <w:tc>
          <w:tcPr>
            <w:tcW w:w="208" w:type="pct"/>
            <w:tcBorders>
              <w:top w:val="single" w:sz="12" w:space="0" w:color="auto"/>
            </w:tcBorders>
            <w:vAlign w:val="center"/>
          </w:tcPr>
          <w:p w:rsidR="000D3EB3" w:rsidRPr="00B97019" w:rsidRDefault="000D3EB3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2788" w:type="pct"/>
            <w:tcBorders>
              <w:top w:val="single" w:sz="12" w:space="0" w:color="auto"/>
            </w:tcBorders>
            <w:vAlign w:val="center"/>
          </w:tcPr>
          <w:p w:rsidR="000D3EB3" w:rsidRPr="00B97019" w:rsidRDefault="000D3EB3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04" w:type="pct"/>
            <w:tcBorders>
              <w:top w:val="single" w:sz="12" w:space="0" w:color="auto"/>
            </w:tcBorders>
            <w:vAlign w:val="center"/>
          </w:tcPr>
          <w:p w:rsidR="000D3EB3" w:rsidRPr="00B97019" w:rsidRDefault="000D3EB3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D3EB3" w:rsidRPr="00064EAE" w:rsidTr="00D746EC">
        <w:tc>
          <w:tcPr>
            <w:tcW w:w="208" w:type="pct"/>
            <w:vAlign w:val="center"/>
          </w:tcPr>
          <w:p w:rsidR="000D3EB3" w:rsidRPr="00B97019" w:rsidRDefault="000D3EB3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2788" w:type="pct"/>
            <w:vAlign w:val="center"/>
          </w:tcPr>
          <w:p w:rsidR="000D3EB3" w:rsidRPr="00B97019" w:rsidRDefault="000D3EB3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04" w:type="pct"/>
            <w:vAlign w:val="center"/>
          </w:tcPr>
          <w:p w:rsidR="000D3EB3" w:rsidRPr="00B97019" w:rsidRDefault="000D3EB3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0D3EB3" w:rsidRPr="00064EAE" w:rsidRDefault="000D3EB3" w:rsidP="000D3EB3">
      <w:pPr>
        <w:spacing w:before="60" w:after="60"/>
        <w:rPr>
          <w:rFonts w:ascii="Cambria" w:hAnsi="Cambria"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366"/>
        <w:gridCol w:w="1561"/>
        <w:gridCol w:w="1561"/>
        <w:gridCol w:w="1561"/>
        <w:gridCol w:w="1680"/>
        <w:gridCol w:w="1820"/>
      </w:tblGrid>
      <w:tr w:rsidR="000D3EB3" w:rsidRPr="00B97019" w:rsidTr="00D746EC">
        <w:trPr>
          <w:cantSplit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0D3EB3" w:rsidRPr="00B97019" w:rsidRDefault="000D3EB3" w:rsidP="00D746EC">
            <w:pPr>
              <w:pStyle w:val="Balk1"/>
              <w:spacing w:before="60" w:after="60"/>
              <w:rPr>
                <w:rFonts w:ascii="Cambria" w:hAnsi="Cambria"/>
              </w:rPr>
            </w:pPr>
            <w:r w:rsidRPr="00B97019">
              <w:rPr>
                <w:rFonts w:ascii="Cambria" w:hAnsi="Cambria"/>
              </w:rPr>
              <w:t>GENEL BİLGİLER</w:t>
            </w:r>
          </w:p>
        </w:tc>
      </w:tr>
      <w:tr w:rsidR="000D3EB3" w:rsidRPr="00B97019" w:rsidTr="00D746EC">
        <w:tc>
          <w:tcPr>
            <w:tcW w:w="49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3EB3" w:rsidRPr="00B97019" w:rsidRDefault="000D3EB3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Telefon</w:t>
            </w:r>
          </w:p>
        </w:tc>
        <w:tc>
          <w:tcPr>
            <w:tcW w:w="64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3EB3" w:rsidRPr="00B97019" w:rsidRDefault="000D3EB3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Faks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3EB3" w:rsidRPr="00B97019" w:rsidRDefault="000D3EB3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E- mail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3EB3" w:rsidRPr="00B97019" w:rsidRDefault="000D3EB3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Web Sitesi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3EB3" w:rsidRPr="00B97019" w:rsidRDefault="000D3EB3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 xml:space="preserve">Yetkilinin Cep Telefonu </w:t>
            </w:r>
          </w:p>
        </w:tc>
        <w:tc>
          <w:tcPr>
            <w:tcW w:w="79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3EB3" w:rsidRPr="00B97019" w:rsidRDefault="000D3EB3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Vergi No / Vergi Dairesi</w:t>
            </w:r>
          </w:p>
        </w:tc>
        <w:tc>
          <w:tcPr>
            <w:tcW w:w="85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D3EB3" w:rsidRPr="00B97019" w:rsidRDefault="000D3EB3" w:rsidP="00D746EC">
            <w:pPr>
              <w:spacing w:before="60" w:after="6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Muhasebecisi</w:t>
            </w:r>
          </w:p>
        </w:tc>
      </w:tr>
      <w:tr w:rsidR="000D3EB3" w:rsidRPr="00B97019" w:rsidTr="00D746EC">
        <w:tc>
          <w:tcPr>
            <w:tcW w:w="49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3EB3" w:rsidRPr="00B97019" w:rsidRDefault="000D3EB3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3EB3" w:rsidRPr="00B97019" w:rsidRDefault="000D3EB3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3EB3" w:rsidRPr="00B97019" w:rsidRDefault="000D3EB3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3EB3" w:rsidRPr="00B97019" w:rsidRDefault="000D3EB3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3EB3" w:rsidRPr="00B97019" w:rsidRDefault="000D3EB3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3EB3" w:rsidRPr="00B97019" w:rsidRDefault="000D3EB3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3EB3" w:rsidRPr="00B97019" w:rsidRDefault="000D3EB3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D3EB3" w:rsidRPr="00B97019" w:rsidTr="00D746EC">
        <w:trPr>
          <w:cantSplit/>
        </w:trPr>
        <w:tc>
          <w:tcPr>
            <w:tcW w:w="1142" w:type="pct"/>
            <w:gridSpan w:val="2"/>
            <w:tcBorders>
              <w:top w:val="single" w:sz="12" w:space="0" w:color="auto"/>
            </w:tcBorders>
            <w:vAlign w:val="center"/>
          </w:tcPr>
          <w:p w:rsidR="000D3EB3" w:rsidRPr="00B97019" w:rsidRDefault="000D3EB3" w:rsidP="00D746EC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Yeni Adres</w:t>
            </w:r>
          </w:p>
        </w:tc>
        <w:tc>
          <w:tcPr>
            <w:tcW w:w="3858" w:type="pct"/>
            <w:gridSpan w:val="5"/>
            <w:tcBorders>
              <w:top w:val="single" w:sz="12" w:space="0" w:color="auto"/>
            </w:tcBorders>
            <w:vAlign w:val="center"/>
          </w:tcPr>
          <w:p w:rsidR="000D3EB3" w:rsidRPr="00B97019" w:rsidRDefault="000D3EB3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D3EB3" w:rsidRPr="00B97019" w:rsidTr="00D746EC">
        <w:trPr>
          <w:cantSplit/>
        </w:trPr>
        <w:tc>
          <w:tcPr>
            <w:tcW w:w="1142" w:type="pct"/>
            <w:gridSpan w:val="2"/>
            <w:vAlign w:val="center"/>
          </w:tcPr>
          <w:p w:rsidR="000D3EB3" w:rsidRPr="00B97019" w:rsidRDefault="000D3EB3" w:rsidP="00D746EC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Eski Adres</w:t>
            </w:r>
          </w:p>
        </w:tc>
        <w:tc>
          <w:tcPr>
            <w:tcW w:w="3858" w:type="pct"/>
            <w:gridSpan w:val="5"/>
            <w:vAlign w:val="center"/>
          </w:tcPr>
          <w:p w:rsidR="000D3EB3" w:rsidRPr="00B97019" w:rsidRDefault="000D3EB3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D3EB3" w:rsidRPr="00B97019" w:rsidTr="00D746EC">
        <w:trPr>
          <w:cantSplit/>
        </w:trPr>
        <w:tc>
          <w:tcPr>
            <w:tcW w:w="1142" w:type="pct"/>
            <w:gridSpan w:val="2"/>
            <w:vAlign w:val="center"/>
          </w:tcPr>
          <w:p w:rsidR="000D3EB3" w:rsidRPr="00B97019" w:rsidRDefault="000D3EB3" w:rsidP="00D746EC">
            <w:pPr>
              <w:spacing w:before="60" w:after="60"/>
              <w:rPr>
                <w:rFonts w:ascii="Cambria" w:hAnsi="Cambria"/>
                <w:b/>
                <w:sz w:val="20"/>
                <w:szCs w:val="20"/>
              </w:rPr>
            </w:pPr>
            <w:r w:rsidRPr="00B97019">
              <w:rPr>
                <w:rFonts w:ascii="Cambria" w:hAnsi="Cambria"/>
                <w:b/>
                <w:sz w:val="20"/>
                <w:szCs w:val="20"/>
              </w:rPr>
              <w:t>Esas İştigal Konusu</w:t>
            </w:r>
          </w:p>
        </w:tc>
        <w:tc>
          <w:tcPr>
            <w:tcW w:w="3858" w:type="pct"/>
            <w:gridSpan w:val="5"/>
            <w:vAlign w:val="center"/>
          </w:tcPr>
          <w:p w:rsidR="000D3EB3" w:rsidRPr="00B97019" w:rsidRDefault="000D3EB3" w:rsidP="00D746EC">
            <w:pPr>
              <w:spacing w:before="60" w:after="6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79222E" w:rsidRPr="000D3EB3" w:rsidRDefault="0079222E" w:rsidP="005A3944">
      <w:pPr>
        <w:rPr>
          <w:rFonts w:ascii="Cambria" w:hAnsi="Cambria"/>
          <w:sz w:val="16"/>
          <w:szCs w:val="16"/>
        </w:rPr>
      </w:pPr>
    </w:p>
    <w:p w:rsidR="00C90669" w:rsidRPr="000D3EB3" w:rsidRDefault="00C90669" w:rsidP="005A3944">
      <w:pPr>
        <w:rPr>
          <w:rFonts w:ascii="Cambria" w:hAnsi="Cambria"/>
          <w:sz w:val="23"/>
          <w:szCs w:val="23"/>
        </w:rPr>
      </w:pPr>
    </w:p>
    <w:p w:rsidR="00C90669" w:rsidRPr="000D3EB3" w:rsidRDefault="00C90669" w:rsidP="00C90669">
      <w:pPr>
        <w:numPr>
          <w:ilvl w:val="0"/>
          <w:numId w:val="1"/>
        </w:numPr>
        <w:rPr>
          <w:rFonts w:ascii="Cambria" w:hAnsi="Cambria"/>
          <w:sz w:val="23"/>
          <w:szCs w:val="23"/>
        </w:rPr>
      </w:pPr>
      <w:r w:rsidRPr="000D3EB3">
        <w:rPr>
          <w:rFonts w:ascii="Cambria" w:hAnsi="Cambria"/>
          <w:sz w:val="23"/>
          <w:szCs w:val="23"/>
        </w:rPr>
        <w:t>Şirket Vergi Numaraları 30 Gün içinde Ticaret Siciline Bildirilmesi Yasa Gereği Zorunludur.</w:t>
      </w:r>
    </w:p>
    <w:sectPr w:rsidR="00C90669" w:rsidRPr="000D3EB3" w:rsidSect="00FF6C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C1B" w:rsidRDefault="00573C1B" w:rsidP="009E67E0">
      <w:r>
        <w:separator/>
      </w:r>
    </w:p>
  </w:endnote>
  <w:endnote w:type="continuationSeparator" w:id="0">
    <w:p w:rsidR="00573C1B" w:rsidRDefault="00573C1B" w:rsidP="009E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2F2" w:rsidRDefault="00DC62F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96F" w:rsidRPr="009E67E0" w:rsidRDefault="009E67E0" w:rsidP="009E67E0">
    <w:pPr>
      <w:pStyle w:val="Altbilgi"/>
      <w:jc w:val="right"/>
      <w:rPr>
        <w:rFonts w:ascii="Cambria" w:hAnsi="Cambria"/>
      </w:rPr>
    </w:pPr>
    <w:r w:rsidRPr="009E67E0">
      <w:rPr>
        <w:rFonts w:ascii="Cambria" w:hAnsi="Cambria"/>
      </w:rPr>
      <w:t xml:space="preserve">Form </w:t>
    </w:r>
    <w:r w:rsidRPr="009E67E0">
      <w:rPr>
        <w:rFonts w:ascii="Cambria" w:hAnsi="Cambria"/>
      </w:rPr>
      <w:t>Kodu:</w:t>
    </w:r>
    <w:r w:rsidR="00FF6CC5">
      <w:rPr>
        <w:rFonts w:ascii="Cambria" w:hAnsi="Cambria"/>
      </w:rPr>
      <w:t>FR.155</w:t>
    </w:r>
    <w:r w:rsidR="00DC62F2">
      <w:rPr>
        <w:rFonts w:ascii="Cambria" w:hAnsi="Cambria"/>
      </w:rPr>
      <w:t>.R.02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2F2" w:rsidRDefault="00DC62F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C1B" w:rsidRDefault="00573C1B" w:rsidP="009E67E0">
      <w:r>
        <w:separator/>
      </w:r>
    </w:p>
  </w:footnote>
  <w:footnote w:type="continuationSeparator" w:id="0">
    <w:p w:rsidR="00573C1B" w:rsidRDefault="00573C1B" w:rsidP="009E6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2F2" w:rsidRDefault="00DC62F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CC5" w:rsidRDefault="00FF6CC5">
    <w:pPr>
      <w:pStyle w:val="stbilgi"/>
    </w:pPr>
  </w:p>
  <w:tbl>
    <w:tblPr>
      <w:tblW w:w="9181" w:type="dxa"/>
      <w:tblInd w:w="63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80"/>
      <w:gridCol w:w="6801"/>
    </w:tblGrid>
    <w:tr w:rsidR="00FF6CC5" w:rsidRPr="00FF6CC5" w:rsidTr="00FF6CC5">
      <w:trPr>
        <w:trHeight w:val="1250"/>
      </w:trPr>
      <w:tc>
        <w:tcPr>
          <w:tcW w:w="238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  <w:shd w:val="clear" w:color="auto" w:fill="auto"/>
          <w:hideMark/>
        </w:tcPr>
        <w:p w:rsidR="00FF6CC5" w:rsidRDefault="00573C1B" w:rsidP="00FF6CC5">
          <w:pPr>
            <w:pStyle w:val="stbilgi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1" o:spid="_x0000_i1025" type="#_x0000_t75" style="width:111.75pt;height:63.75pt;visibility:visible;mso-wrap-style:square">
                <v:imagedata r:id="rId1" o:title=""/>
              </v:shape>
            </w:pict>
          </w:r>
        </w:p>
      </w:tc>
      <w:tc>
        <w:tcPr>
          <w:tcW w:w="6801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  <w:hideMark/>
        </w:tcPr>
        <w:p w:rsidR="00FF6CC5" w:rsidRPr="00FF6CC5" w:rsidRDefault="00FF6CC5" w:rsidP="00FF6CC5">
          <w:pPr>
            <w:pStyle w:val="stbilgi"/>
            <w:jc w:val="center"/>
            <w:rPr>
              <w:rFonts w:ascii="Cambria" w:hAnsi="Cambria"/>
              <w:b/>
            </w:rPr>
          </w:pPr>
          <w:r w:rsidRPr="00FF6CC5">
            <w:rPr>
              <w:rFonts w:ascii="Cambria" w:hAnsi="Cambria"/>
              <w:b/>
              <w:sz w:val="40"/>
              <w:szCs w:val="40"/>
            </w:rPr>
            <w:t>MERKEZ NAKİL</w:t>
          </w:r>
        </w:p>
      </w:tc>
    </w:tr>
  </w:tbl>
  <w:p w:rsidR="00FF6CC5" w:rsidRDefault="00FF6CC5">
    <w:pPr>
      <w:pStyle w:val="stbilgi"/>
    </w:pPr>
  </w:p>
  <w:p w:rsidR="00C31BFF" w:rsidRDefault="00C31BF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2F2" w:rsidRDefault="00DC62F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6C72"/>
    <w:multiLevelType w:val="multilevel"/>
    <w:tmpl w:val="2160B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776CA"/>
    <w:multiLevelType w:val="hybridMultilevel"/>
    <w:tmpl w:val="FADEC288"/>
    <w:lvl w:ilvl="0" w:tplc="A99092D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6E7697"/>
    <w:multiLevelType w:val="multilevel"/>
    <w:tmpl w:val="0C6E3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B7518"/>
    <w:multiLevelType w:val="multilevel"/>
    <w:tmpl w:val="DDC43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DA7A3C"/>
    <w:multiLevelType w:val="multilevel"/>
    <w:tmpl w:val="25CA1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BC1761"/>
    <w:multiLevelType w:val="multilevel"/>
    <w:tmpl w:val="25C2C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0669"/>
    <w:rsid w:val="00034556"/>
    <w:rsid w:val="000D3EB3"/>
    <w:rsid w:val="00111545"/>
    <w:rsid w:val="001579F0"/>
    <w:rsid w:val="001A0451"/>
    <w:rsid w:val="001A6163"/>
    <w:rsid w:val="00234E60"/>
    <w:rsid w:val="00261849"/>
    <w:rsid w:val="002C68D0"/>
    <w:rsid w:val="002F207D"/>
    <w:rsid w:val="00334DEC"/>
    <w:rsid w:val="00416301"/>
    <w:rsid w:val="00461FBE"/>
    <w:rsid w:val="00467D1E"/>
    <w:rsid w:val="0049196F"/>
    <w:rsid w:val="00573C1B"/>
    <w:rsid w:val="005A3944"/>
    <w:rsid w:val="005A73AD"/>
    <w:rsid w:val="005C5C56"/>
    <w:rsid w:val="006676D0"/>
    <w:rsid w:val="006A4425"/>
    <w:rsid w:val="006C4742"/>
    <w:rsid w:val="007324AA"/>
    <w:rsid w:val="00783CC5"/>
    <w:rsid w:val="0079222E"/>
    <w:rsid w:val="007A5DD5"/>
    <w:rsid w:val="007A7AC2"/>
    <w:rsid w:val="007F43BD"/>
    <w:rsid w:val="008968BE"/>
    <w:rsid w:val="008E5C06"/>
    <w:rsid w:val="009E67E0"/>
    <w:rsid w:val="00AA3D68"/>
    <w:rsid w:val="00C31BFF"/>
    <w:rsid w:val="00C41694"/>
    <w:rsid w:val="00C712D0"/>
    <w:rsid w:val="00C90669"/>
    <w:rsid w:val="00CB7EF7"/>
    <w:rsid w:val="00CF3661"/>
    <w:rsid w:val="00D05C67"/>
    <w:rsid w:val="00D97A47"/>
    <w:rsid w:val="00DC62F2"/>
    <w:rsid w:val="00E31A4E"/>
    <w:rsid w:val="00E90D70"/>
    <w:rsid w:val="00EB3DA2"/>
    <w:rsid w:val="00EF1B2B"/>
    <w:rsid w:val="00EF1DF5"/>
    <w:rsid w:val="00F43C3B"/>
    <w:rsid w:val="00FC6F17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669"/>
    <w:rPr>
      <w:sz w:val="24"/>
      <w:szCs w:val="24"/>
    </w:rPr>
  </w:style>
  <w:style w:type="paragraph" w:styleId="Balk1">
    <w:name w:val="heading 1"/>
    <w:basedOn w:val="Normal"/>
    <w:next w:val="Normal"/>
    <w:qFormat/>
    <w:rsid w:val="00C90669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C90669"/>
    <w:pPr>
      <w:keepNext/>
      <w:outlineLvl w:val="1"/>
    </w:pPr>
    <w:rPr>
      <w:b/>
      <w:b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rsid w:val="00C90669"/>
    <w:pPr>
      <w:ind w:left="284" w:firstLine="284"/>
      <w:jc w:val="both"/>
    </w:pPr>
  </w:style>
  <w:style w:type="table" w:styleId="TabloKlavuzu">
    <w:name w:val="Table Grid"/>
    <w:basedOn w:val="NormalTablo"/>
    <w:rsid w:val="00C9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5C5C56"/>
    <w:rPr>
      <w:rFonts w:ascii="Verdana" w:hAnsi="Verdana" w:hint="default"/>
      <w:strike w:val="0"/>
      <w:dstrike w:val="0"/>
      <w:color w:val="008080"/>
      <w:sz w:val="21"/>
      <w:szCs w:val="21"/>
      <w:u w:val="none"/>
      <w:effect w:val="none"/>
    </w:rPr>
  </w:style>
  <w:style w:type="paragraph" w:styleId="stbilgi">
    <w:name w:val="header"/>
    <w:basedOn w:val="Normal"/>
    <w:link w:val="stbilgiChar"/>
    <w:uiPriority w:val="99"/>
    <w:rsid w:val="009E67E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9E67E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E67E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9E67E0"/>
    <w:rPr>
      <w:sz w:val="24"/>
      <w:szCs w:val="24"/>
    </w:rPr>
  </w:style>
  <w:style w:type="paragraph" w:styleId="BalonMetni">
    <w:name w:val="Balloon Text"/>
    <w:basedOn w:val="Normal"/>
    <w:link w:val="BalonMetniChar"/>
    <w:rsid w:val="00FF6CC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FF6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ŞİRKET KURULUŞ KAYIT EVRAKLARI</vt:lpstr>
    </vt:vector>
  </TitlesOfParts>
  <Company>2010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ŞİRKET KURULUŞ KAYIT EVRAKLARI</dc:title>
  <dc:subject/>
  <dc:creator>Mustafa</dc:creator>
  <cp:keywords/>
  <dc:description/>
  <cp:lastModifiedBy>NAZLI BAŞAK ACAR</cp:lastModifiedBy>
  <cp:revision>20</cp:revision>
  <dcterms:created xsi:type="dcterms:W3CDTF">2017-05-29T16:24:00Z</dcterms:created>
  <dcterms:modified xsi:type="dcterms:W3CDTF">2020-09-22T08:29:00Z</dcterms:modified>
</cp:coreProperties>
</file>